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304B5" w14:textId="33E117BF" w:rsidR="00C64A73" w:rsidRPr="006D0DD4" w:rsidRDefault="00B67F2A" w:rsidP="006D0DD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D0DD4">
        <w:rPr>
          <w:rFonts w:ascii="Times New Roman" w:hAnsi="Times New Roman" w:cs="Times New Roman"/>
          <w:b/>
          <w:bCs/>
          <w:sz w:val="26"/>
          <w:szCs w:val="26"/>
        </w:rPr>
        <w:t xml:space="preserve">Analitik Geometri </w:t>
      </w:r>
      <w:r w:rsidR="003C4C89" w:rsidRPr="006D0DD4">
        <w:rPr>
          <w:rFonts w:ascii="Times New Roman" w:hAnsi="Times New Roman" w:cs="Times New Roman"/>
          <w:b/>
          <w:bCs/>
          <w:sz w:val="26"/>
          <w:szCs w:val="26"/>
        </w:rPr>
        <w:t xml:space="preserve">Çalışma </w:t>
      </w:r>
      <w:bookmarkStart w:id="0" w:name="_Int_UusddzP6"/>
      <w:r w:rsidR="003C4C89" w:rsidRPr="006D0DD4">
        <w:rPr>
          <w:rFonts w:ascii="Times New Roman" w:hAnsi="Times New Roman" w:cs="Times New Roman"/>
          <w:b/>
          <w:bCs/>
          <w:sz w:val="26"/>
          <w:szCs w:val="26"/>
        </w:rPr>
        <w:t>Kağıdı</w:t>
      </w:r>
      <w:bookmarkEnd w:id="0"/>
      <w:r w:rsidR="003C4C89" w:rsidRPr="006D0DD4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322E85C5" w14:textId="56672A9D" w:rsidR="00C64A73" w:rsidRDefault="00C64A73">
      <w:pPr>
        <w:rPr>
          <w:rFonts w:ascii="Times New Roman" w:hAnsi="Times New Roman" w:cs="Times New Roman"/>
        </w:rPr>
      </w:pPr>
      <w:r w:rsidRPr="00C224AB">
        <w:rPr>
          <w:rFonts w:ascii="Times New Roman" w:hAnsi="Times New Roman" w:cs="Times New Roman"/>
        </w:rPr>
        <w:t xml:space="preserve">Aşağıda analitik düzlem üzerinde Türkiye haritası </w:t>
      </w:r>
      <w:r w:rsidR="00D6739E">
        <w:rPr>
          <w:rFonts w:ascii="Times New Roman" w:hAnsi="Times New Roman" w:cs="Times New Roman"/>
        </w:rPr>
        <w:t xml:space="preserve">ve bazı şehirlerin düzlemdeki </w:t>
      </w:r>
      <w:r w:rsidR="00FF2F11">
        <w:rPr>
          <w:rFonts w:ascii="Times New Roman" w:hAnsi="Times New Roman" w:cs="Times New Roman"/>
        </w:rPr>
        <w:t xml:space="preserve">yerlerini belirten </w:t>
      </w:r>
      <w:r w:rsidR="00D6739E">
        <w:rPr>
          <w:rFonts w:ascii="Times New Roman" w:hAnsi="Times New Roman" w:cs="Times New Roman"/>
        </w:rPr>
        <w:t>ko</w:t>
      </w:r>
      <w:r w:rsidR="00FF2F11">
        <w:rPr>
          <w:rFonts w:ascii="Times New Roman" w:hAnsi="Times New Roman" w:cs="Times New Roman"/>
        </w:rPr>
        <w:t>ordinatları</w:t>
      </w:r>
      <w:r w:rsidR="00D6739E">
        <w:rPr>
          <w:rFonts w:ascii="Times New Roman" w:hAnsi="Times New Roman" w:cs="Times New Roman"/>
        </w:rPr>
        <w:t xml:space="preserve"> verilmiştir.</w:t>
      </w:r>
      <w:r w:rsidR="00FF2F11">
        <w:rPr>
          <w:rFonts w:ascii="Times New Roman" w:hAnsi="Times New Roman" w:cs="Times New Roman"/>
        </w:rPr>
        <w:t xml:space="preserve"> </w:t>
      </w:r>
    </w:p>
    <w:p w14:paraId="3406A035" w14:textId="328C0828" w:rsidR="00D056F7" w:rsidRPr="00730C13" w:rsidRDefault="00FF2F11" w:rsidP="00730C13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Aşağıda ko</w:t>
      </w:r>
      <w:r w:rsidR="000D2493">
        <w:rPr>
          <w:rFonts w:ascii="Times New Roman" w:hAnsi="Times New Roman" w:cs="Times New Roman"/>
        </w:rPr>
        <w:t>ordinatları</w:t>
      </w:r>
      <w:r>
        <w:rPr>
          <w:rFonts w:ascii="Times New Roman" w:hAnsi="Times New Roman" w:cs="Times New Roman"/>
        </w:rPr>
        <w:t xml:space="preserve"> verilen</w:t>
      </w:r>
      <w:r w:rsidR="000D2493">
        <w:rPr>
          <w:rFonts w:ascii="Times New Roman" w:hAnsi="Times New Roman" w:cs="Times New Roman"/>
        </w:rPr>
        <w:t xml:space="preserve"> şehirleri haritada işaretleyip </w:t>
      </w:r>
      <w:r w:rsidR="00CF40B5">
        <w:rPr>
          <w:rFonts w:ascii="Times New Roman" w:hAnsi="Times New Roman" w:cs="Times New Roman"/>
        </w:rPr>
        <w:t>bulunuz</w:t>
      </w:r>
      <w:r w:rsidR="00730C13">
        <w:rPr>
          <w:rFonts w:ascii="Times New Roman" w:hAnsi="Times New Roman" w:cs="Times New Roman"/>
        </w:rPr>
        <w:t>.</w:t>
      </w:r>
    </w:p>
    <w:p w14:paraId="3C784A05" w14:textId="10FA441A" w:rsidR="00B540E3" w:rsidRPr="00F10BA6" w:rsidRDefault="00CA58DC" w:rsidP="00BA2A9B">
      <w:pPr>
        <w:pStyle w:val="ListeParagraf"/>
        <w:rPr>
          <w:rFonts w:ascii="Cambria Math" w:hAnsi="Cambria Math" w:cs="Times New Roman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İstanbul=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-5, 3</m:t>
              </m:r>
            </m:e>
          </m:d>
          <m:r>
            <w:rPr>
              <w:rFonts w:ascii="Cambria Math" w:hAnsi="Cambria Math" w:cs="Times New Roman"/>
            </w:rPr>
            <m:t xml:space="preserve">   Konya=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-2,-2</m:t>
              </m:r>
            </m:e>
          </m:d>
          <m:r>
            <w:rPr>
              <w:rFonts w:ascii="Cambria Math" w:hAnsi="Cambria Math" w:cs="Times New Roman"/>
            </w:rPr>
            <m:t xml:space="preserve">      Yozgat=(2, 1)    Şanlıurfa=(6,-2)</m:t>
          </m:r>
        </m:oMath>
      </m:oMathPara>
    </w:p>
    <w:p w14:paraId="66E913AB" w14:textId="1AA1CDCA" w:rsidR="009C754C" w:rsidRPr="00E97B0F" w:rsidRDefault="00CA58DC" w:rsidP="00E97B0F">
      <w:pPr>
        <w:pStyle w:val="ListeParagraf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Amasya=(2, 2)      Gaziantep=(4,-3)    Manisa=(-6,0)    Mersin=(0,-3) </m:t>
        </m:r>
      </m:oMath>
      <w:r w:rsidR="009754B9" w:rsidRPr="00C224AB">
        <w:rPr>
          <w:noProof/>
        </w:rPr>
        <w:drawing>
          <wp:anchor distT="0" distB="0" distL="114300" distR="114300" simplePos="0" relativeHeight="251659264" behindDoc="0" locked="0" layoutInCell="1" allowOverlap="1" wp14:anchorId="2CE6EF1D" wp14:editId="6905790C">
            <wp:simplePos x="0" y="0"/>
            <wp:positionH relativeFrom="column">
              <wp:posOffset>1270</wp:posOffset>
            </wp:positionH>
            <wp:positionV relativeFrom="paragraph">
              <wp:posOffset>317500</wp:posOffset>
            </wp:positionV>
            <wp:extent cx="6022975" cy="2678430"/>
            <wp:effectExtent l="0" t="0" r="0" b="1270"/>
            <wp:wrapTopAndBottom/>
            <wp:docPr id="16228263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26344" name="Resim 16228263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FE20D" w14:textId="53DDEDF1" w:rsidR="006F46C7" w:rsidRDefault="00E5048B" w:rsidP="00C74CB3">
      <w:pPr>
        <w:pStyle w:val="ListeParagraf"/>
        <w:rPr>
          <w:rFonts w:ascii="Times New Roman" w:hAnsi="Times New Roman" w:cs="Times New Roman"/>
        </w:rPr>
      </w:pPr>
      <w:hyperlink r:id="rId8" w:history="1">
        <w:r w:rsidRPr="00F81BA2">
          <w:rPr>
            <w:rStyle w:val="Kpr"/>
            <w:rFonts w:ascii="Times New Roman" w:hAnsi="Times New Roman" w:cs="Times New Roman"/>
          </w:rPr>
          <w:t>https://www.geogebra.org/classic/ya7ft7wv</w:t>
        </w:r>
      </w:hyperlink>
      <w:r>
        <w:t xml:space="preserve"> </w:t>
      </w:r>
    </w:p>
    <w:p w14:paraId="370AE64A" w14:textId="77777777" w:rsidR="00A74377" w:rsidRDefault="00A74377" w:rsidP="00A74377">
      <w:pPr>
        <w:pStyle w:val="ListeParagraf"/>
        <w:rPr>
          <w:rFonts w:ascii="Times New Roman" w:hAnsi="Times New Roman" w:cs="Times New Roman"/>
        </w:rPr>
      </w:pPr>
    </w:p>
    <w:p w14:paraId="6A73E88B" w14:textId="0E1759B4" w:rsidR="006F46C7" w:rsidRDefault="0077516D" w:rsidP="00A74377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Hangi şehrin analitik düzlemin hangi bölgesinde olduğunu aşağıdaki tabloya yazınız.</w:t>
      </w:r>
      <w:r w:rsidR="005C095B">
        <w:rPr>
          <w:rFonts w:ascii="Times New Roman" w:hAnsi="Times New Roman" w:cs="Times New Roman"/>
        </w:rPr>
        <w:t xml:space="preserve"> Daha sonra o bölgede yer alan noktaların </w:t>
      </w:r>
      <w:r w:rsidR="00237D79">
        <w:rPr>
          <w:rFonts w:ascii="Times New Roman" w:hAnsi="Times New Roman" w:cs="Times New Roman"/>
        </w:rPr>
        <w:t xml:space="preserve">x ve y değerlerinin </w:t>
      </w:r>
      <w:r w:rsidR="0006630C">
        <w:rPr>
          <w:rFonts w:ascii="Times New Roman" w:hAnsi="Times New Roman" w:cs="Times New Roman"/>
        </w:rPr>
        <w:t>işaretlerini</w:t>
      </w:r>
      <w:r w:rsidR="00237D79">
        <w:rPr>
          <w:rFonts w:ascii="Times New Roman" w:hAnsi="Times New Roman" w:cs="Times New Roman"/>
        </w:rPr>
        <w:t xml:space="preserve"> yazınız.</w:t>
      </w:r>
    </w:p>
    <w:tbl>
      <w:tblPr>
        <w:tblStyle w:val="TabloKlavuzu"/>
        <w:tblW w:w="10632" w:type="dxa"/>
        <w:tblInd w:w="-431" w:type="dxa"/>
        <w:tblLook w:val="04A0" w:firstRow="1" w:lastRow="0" w:firstColumn="1" w:lastColumn="0" w:noHBand="0" w:noVBand="1"/>
      </w:tblPr>
      <w:tblGrid>
        <w:gridCol w:w="1135"/>
        <w:gridCol w:w="1559"/>
        <w:gridCol w:w="1560"/>
        <w:gridCol w:w="1559"/>
        <w:gridCol w:w="1701"/>
        <w:gridCol w:w="1559"/>
        <w:gridCol w:w="1559"/>
      </w:tblGrid>
      <w:tr w:rsidR="002C3A40" w:rsidRPr="00397584" w14:paraId="7918914C" w14:textId="77777777" w:rsidTr="00EF2AB0">
        <w:trPr>
          <w:trHeight w:val="659"/>
        </w:trPr>
        <w:tc>
          <w:tcPr>
            <w:tcW w:w="1135" w:type="dxa"/>
          </w:tcPr>
          <w:p w14:paraId="0E781E68" w14:textId="77777777" w:rsidR="0086249E" w:rsidRPr="00397584" w:rsidRDefault="0086249E" w:rsidP="00CA0922">
            <w:pPr>
              <w:pStyle w:val="ListeParagraf"/>
              <w:ind w:left="440" w:hanging="82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14:paraId="3B996FF3" w14:textId="2C9FEDF2" w:rsidR="0086249E" w:rsidRPr="00397584" w:rsidRDefault="0086249E" w:rsidP="00CA0922">
            <w:pPr>
              <w:pStyle w:val="ListeParagraf"/>
              <w:numPr>
                <w:ilvl w:val="0"/>
                <w:numId w:val="2"/>
              </w:numPr>
              <w:ind w:left="4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7584">
              <w:rPr>
                <w:rFonts w:ascii="Times New Roman" w:hAnsi="Times New Roman" w:cs="Times New Roman"/>
                <w:b/>
                <w:bCs/>
              </w:rPr>
              <w:t>Bölge</w:t>
            </w:r>
          </w:p>
        </w:tc>
        <w:tc>
          <w:tcPr>
            <w:tcW w:w="1560" w:type="dxa"/>
          </w:tcPr>
          <w:p w14:paraId="6DE419AE" w14:textId="37362051" w:rsidR="0086249E" w:rsidRPr="00397584" w:rsidRDefault="0086249E" w:rsidP="00CA0922">
            <w:pPr>
              <w:pStyle w:val="ListeParagraf"/>
              <w:numPr>
                <w:ilvl w:val="0"/>
                <w:numId w:val="2"/>
              </w:numPr>
              <w:ind w:left="4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7584">
              <w:rPr>
                <w:rFonts w:ascii="Times New Roman" w:hAnsi="Times New Roman" w:cs="Times New Roman"/>
                <w:b/>
                <w:bCs/>
              </w:rPr>
              <w:t>Bölge</w:t>
            </w:r>
          </w:p>
        </w:tc>
        <w:tc>
          <w:tcPr>
            <w:tcW w:w="1559" w:type="dxa"/>
          </w:tcPr>
          <w:p w14:paraId="086891BA" w14:textId="5BB52410" w:rsidR="0086249E" w:rsidRPr="00397584" w:rsidRDefault="0086249E" w:rsidP="00CA0922">
            <w:pPr>
              <w:pStyle w:val="ListeParagraf"/>
              <w:numPr>
                <w:ilvl w:val="0"/>
                <w:numId w:val="2"/>
              </w:numPr>
              <w:ind w:left="45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7584">
              <w:rPr>
                <w:rFonts w:ascii="Times New Roman" w:hAnsi="Times New Roman" w:cs="Times New Roman"/>
                <w:b/>
                <w:bCs/>
              </w:rPr>
              <w:t>Bölge</w:t>
            </w:r>
          </w:p>
        </w:tc>
        <w:tc>
          <w:tcPr>
            <w:tcW w:w="1701" w:type="dxa"/>
          </w:tcPr>
          <w:p w14:paraId="5A2AF87B" w14:textId="2DFE0EB1" w:rsidR="0086249E" w:rsidRPr="00397584" w:rsidRDefault="0086249E" w:rsidP="00CA0922">
            <w:pPr>
              <w:pStyle w:val="ListeParagraf"/>
              <w:numPr>
                <w:ilvl w:val="0"/>
                <w:numId w:val="2"/>
              </w:numPr>
              <w:ind w:left="60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7584">
              <w:rPr>
                <w:rFonts w:ascii="Times New Roman" w:hAnsi="Times New Roman" w:cs="Times New Roman"/>
                <w:b/>
                <w:bCs/>
              </w:rPr>
              <w:t>Bölge</w:t>
            </w:r>
          </w:p>
        </w:tc>
        <w:tc>
          <w:tcPr>
            <w:tcW w:w="1559" w:type="dxa"/>
          </w:tcPr>
          <w:p w14:paraId="617744D9" w14:textId="1C4754D8" w:rsidR="0086249E" w:rsidRPr="00397584" w:rsidRDefault="00CA58DC" w:rsidP="00CA0922">
            <w:pPr>
              <w:ind w:left="179"/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x</m:t>
              </m:r>
            </m:oMath>
            <w:r w:rsidR="0086249E" w:rsidRPr="00397584">
              <w:rPr>
                <w:rFonts w:ascii="Times New Roman" w:hAnsi="Times New Roman" w:cs="Times New Roman"/>
                <w:b/>
                <w:bCs/>
              </w:rPr>
              <w:t>-ekseni</w:t>
            </w:r>
          </w:p>
        </w:tc>
        <w:tc>
          <w:tcPr>
            <w:tcW w:w="1559" w:type="dxa"/>
          </w:tcPr>
          <w:p w14:paraId="2EAB34E2" w14:textId="373772C3" w:rsidR="0086249E" w:rsidRPr="00397584" w:rsidRDefault="00CA58DC" w:rsidP="00CA092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y</m:t>
              </m:r>
            </m:oMath>
            <w:r w:rsidR="0086249E" w:rsidRPr="00397584">
              <w:rPr>
                <w:rFonts w:ascii="Times New Roman" w:hAnsi="Times New Roman" w:cs="Times New Roman"/>
                <w:b/>
                <w:bCs/>
              </w:rPr>
              <w:t>-ekseni</w:t>
            </w:r>
          </w:p>
        </w:tc>
      </w:tr>
      <w:tr w:rsidR="002C3A40" w14:paraId="3FA607E7" w14:textId="77777777" w:rsidTr="00A74377">
        <w:trPr>
          <w:trHeight w:val="859"/>
        </w:trPr>
        <w:tc>
          <w:tcPr>
            <w:tcW w:w="1135" w:type="dxa"/>
          </w:tcPr>
          <w:p w14:paraId="123E98F2" w14:textId="5A0DBA35" w:rsidR="0086249E" w:rsidRPr="00397584" w:rsidRDefault="0086249E" w:rsidP="007A6843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397584">
              <w:rPr>
                <w:rFonts w:ascii="Times New Roman" w:hAnsi="Times New Roman" w:cs="Times New Roman"/>
                <w:b/>
                <w:bCs/>
              </w:rPr>
              <w:t>Şehirler:</w:t>
            </w:r>
          </w:p>
        </w:tc>
        <w:tc>
          <w:tcPr>
            <w:tcW w:w="1559" w:type="dxa"/>
          </w:tcPr>
          <w:p w14:paraId="11BE327B" w14:textId="313325D1" w:rsidR="0086249E" w:rsidRDefault="0086249E" w:rsidP="007A6843">
            <w:pPr>
              <w:pStyle w:val="ListeParagr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C71BDDE" w14:textId="77777777" w:rsidR="0086249E" w:rsidRDefault="0086249E" w:rsidP="0077516D">
            <w:pPr>
              <w:pStyle w:val="ListeParagr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8A35CB8" w14:textId="71CF6565" w:rsidR="0086249E" w:rsidRDefault="0086249E" w:rsidP="0077516D">
            <w:pPr>
              <w:pStyle w:val="ListeParagr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6872BEA" w14:textId="77777777" w:rsidR="0086249E" w:rsidRDefault="0086249E" w:rsidP="0077516D">
            <w:pPr>
              <w:pStyle w:val="ListeParagr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BC384BB" w14:textId="3D8B5D4D" w:rsidR="0086249E" w:rsidRDefault="0086249E" w:rsidP="0077516D">
            <w:pPr>
              <w:pStyle w:val="ListeParagraf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E28D5FC" w14:textId="37993643" w:rsidR="0086249E" w:rsidRDefault="0086249E" w:rsidP="0077516D">
            <w:pPr>
              <w:pStyle w:val="ListeParagraf"/>
              <w:ind w:left="0"/>
              <w:rPr>
                <w:rFonts w:ascii="Times New Roman" w:hAnsi="Times New Roman" w:cs="Times New Roman"/>
              </w:rPr>
            </w:pPr>
          </w:p>
        </w:tc>
      </w:tr>
      <w:tr w:rsidR="002C3A40" w14:paraId="72E05DC9" w14:textId="77777777" w:rsidTr="00EF2AB0">
        <w:trPr>
          <w:trHeight w:val="457"/>
        </w:trPr>
        <w:tc>
          <w:tcPr>
            <w:tcW w:w="1135" w:type="dxa"/>
          </w:tcPr>
          <w:p w14:paraId="34EF3E57" w14:textId="7182FE55" w:rsidR="0086249E" w:rsidRPr="00397584" w:rsidRDefault="00CA58DC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x ve y</m:t>
                </m:r>
              </m:oMath>
            </m:oMathPara>
          </w:p>
        </w:tc>
        <w:tc>
          <w:tcPr>
            <w:tcW w:w="1559" w:type="dxa"/>
          </w:tcPr>
          <w:p w14:paraId="2E78551E" w14:textId="43ABAD2C" w:rsidR="0086249E" w:rsidRDefault="0014305E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x&gt;0, y&gt;0</m:t>
                </m:r>
              </m:oMath>
            </m:oMathPara>
          </w:p>
        </w:tc>
        <w:tc>
          <w:tcPr>
            <w:tcW w:w="1560" w:type="dxa"/>
          </w:tcPr>
          <w:p w14:paraId="5966377D" w14:textId="77777777" w:rsidR="0086249E" w:rsidRDefault="0086249E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16B9D36" w14:textId="77777777" w:rsidR="0086249E" w:rsidRDefault="0086249E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87B028C" w14:textId="77777777" w:rsidR="0086249E" w:rsidRDefault="0086249E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21D9E36" w14:textId="7BACAEF3" w:rsidR="0086249E" w:rsidRDefault="0014305E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y=0</m:t>
                </m:r>
              </m:oMath>
            </m:oMathPara>
          </w:p>
        </w:tc>
        <w:tc>
          <w:tcPr>
            <w:tcW w:w="1559" w:type="dxa"/>
          </w:tcPr>
          <w:p w14:paraId="454B3FEE" w14:textId="77777777" w:rsidR="0086249E" w:rsidRDefault="0086249E" w:rsidP="00EF2AB0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55EF11" w14:textId="44402797" w:rsidR="007A6843" w:rsidRPr="00D8034D" w:rsidRDefault="007A6843" w:rsidP="00D8034D">
      <w:pPr>
        <w:rPr>
          <w:rFonts w:ascii="Times New Roman" w:hAnsi="Times New Roman" w:cs="Times New Roman"/>
        </w:rPr>
      </w:pPr>
    </w:p>
    <w:p w14:paraId="0B2DE07B" w14:textId="5CF5E09C" w:rsidR="00BB17B1" w:rsidRDefault="007F6DD2" w:rsidP="00BB17B1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Haritadaki konumlarından da faydalanarak aşağıdaki şehirlerin arasındaki uzaklığın kaç birim olduğunu bulunuz.</w:t>
      </w:r>
      <w:r w:rsidR="00F619AA">
        <w:rPr>
          <w:rFonts w:ascii="Times New Roman" w:hAnsi="Times New Roman" w:cs="Times New Roman"/>
        </w:rPr>
        <w:t xml:space="preserve"> Grup arkadaşınızla konuşarak beraber ilerleyebilirsiniz.</w:t>
      </w:r>
    </w:p>
    <w:p w14:paraId="0979BD9A" w14:textId="222F5F10" w:rsidR="007F6DD2" w:rsidRPr="007906EC" w:rsidRDefault="008333E7" w:rsidP="007F6D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Amasya ve </w:t>
      </w:r>
      <w:r w:rsidR="00E1211D">
        <w:rPr>
          <w:rFonts w:ascii="Times New Roman" w:hAnsi="Times New Roman" w:cs="Times New Roman"/>
        </w:rPr>
        <w:t>Yozgat=</w:t>
      </w:r>
    </w:p>
    <w:p w14:paraId="2CD6A6D1" w14:textId="6B3925A1" w:rsidR="00E1211D" w:rsidRDefault="00E1211D" w:rsidP="007F6D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Mersin ve Gaziantep= </w:t>
      </w:r>
    </w:p>
    <w:p w14:paraId="70B65CF8" w14:textId="19879C80" w:rsidR="00E1211D" w:rsidRDefault="00E1211D" w:rsidP="007F6D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Konya</w:t>
      </w:r>
      <w:r w:rsidR="00C6541D">
        <w:rPr>
          <w:rFonts w:ascii="Times New Roman" w:hAnsi="Times New Roman" w:cs="Times New Roman"/>
        </w:rPr>
        <w:t xml:space="preserve"> ve Mersin= </w:t>
      </w:r>
    </w:p>
    <w:p w14:paraId="4098AD0F" w14:textId="0ABB91AA" w:rsidR="00C6541D" w:rsidRDefault="00C6541D" w:rsidP="007F6D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Manisa ve İstanbul=</w:t>
      </w:r>
    </w:p>
    <w:p w14:paraId="36AF5B98" w14:textId="704CF0A9" w:rsidR="00C6541D" w:rsidRDefault="00C6541D" w:rsidP="007F6D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Şanlıurfa ve Manisa= </w:t>
      </w:r>
    </w:p>
    <w:p w14:paraId="6AE05C8B" w14:textId="1750122A" w:rsidR="004A2589" w:rsidRPr="00E1211D" w:rsidRDefault="004A2589" w:rsidP="007F6D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Gaziantep ve İstanbul=</w:t>
      </w:r>
    </w:p>
    <w:p w14:paraId="6D619B91" w14:textId="4EDAA333" w:rsidR="00D32592" w:rsidRDefault="00EC2E00" w:rsidP="00D325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Bu uzaklıkları bulurken bazı dik üçgenlerden faydalandık. </w:t>
      </w:r>
      <w:r w:rsidR="00354AD2">
        <w:rPr>
          <w:rFonts w:ascii="Times New Roman" w:hAnsi="Times New Roman" w:cs="Times New Roman"/>
        </w:rPr>
        <w:t xml:space="preserve">Bulmak istediğimiz mesafe, oluşturduğumuz dik üçgenlerin hipotenüsü oldu ve Pisagor Teoremi kullandık. </w:t>
      </w:r>
      <w:r w:rsidR="006D0548">
        <w:rPr>
          <w:rFonts w:ascii="Times New Roman" w:hAnsi="Times New Roman" w:cs="Times New Roman"/>
        </w:rPr>
        <w:t xml:space="preserve">Bir örnek olarak </w:t>
      </w:r>
      <w:r w:rsidR="004D242E">
        <w:rPr>
          <w:rFonts w:ascii="Times New Roman" w:hAnsi="Times New Roman" w:cs="Times New Roman"/>
        </w:rPr>
        <w:t>Manisa ve İstanbul arasındaki uzaklığı bulurken izlediğimiz adımla</w:t>
      </w:r>
      <w:r w:rsidR="00BD2042">
        <w:rPr>
          <w:rFonts w:ascii="Times New Roman" w:hAnsi="Times New Roman" w:cs="Times New Roman"/>
        </w:rPr>
        <w:t>rı</w:t>
      </w:r>
      <w:r w:rsidR="00D30B56">
        <w:rPr>
          <w:rFonts w:ascii="Times New Roman" w:hAnsi="Times New Roman" w:cs="Times New Roman"/>
        </w:rPr>
        <w:t>n eksik olan</w:t>
      </w:r>
      <w:r w:rsidR="00BD2042">
        <w:rPr>
          <w:rFonts w:ascii="Times New Roman" w:hAnsi="Times New Roman" w:cs="Times New Roman"/>
        </w:rPr>
        <w:t xml:space="preserve"> </w:t>
      </w:r>
      <w:r w:rsidR="00A01539">
        <w:rPr>
          <w:rFonts w:ascii="Times New Roman" w:hAnsi="Times New Roman" w:cs="Times New Roman"/>
        </w:rPr>
        <w:t>noktalı yerleri</w:t>
      </w:r>
      <w:r w:rsidR="00D30B56">
        <w:rPr>
          <w:rFonts w:ascii="Times New Roman" w:hAnsi="Times New Roman" w:cs="Times New Roman"/>
        </w:rPr>
        <w:t>ni</w:t>
      </w:r>
      <w:r w:rsidR="00571270">
        <w:rPr>
          <w:rFonts w:ascii="Times New Roman" w:hAnsi="Times New Roman" w:cs="Times New Roman"/>
        </w:rPr>
        <w:t xml:space="preserve"> dolduralım.</w:t>
      </w:r>
    </w:p>
    <w:p w14:paraId="64FFD97A" w14:textId="2B5A6B5F" w:rsidR="003F5A5C" w:rsidRPr="00611E23" w:rsidRDefault="00000000" w:rsidP="00EA60A2">
      <w:pPr>
        <w:ind w:left="360"/>
        <w:rPr>
          <w:rFonts w:ascii="Times New Roman" w:hAnsi="Times New Roman" w:cs="Times New Roman"/>
          <w:vertAlign w:val="superscript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sSupPr>
            <m:e>
              <m:r>
                <w:rPr>
                  <w:rFonts w:ascii="Cambria Math" w:hAnsi="Cambria Math" w:cs="Times New Roman"/>
                  <w:vertAlign w:val="superscript"/>
                </w:rPr>
                <m:t>(Manisa ve İstanbul)</m:t>
              </m:r>
            </m:e>
            <m:sup>
              <m:r>
                <w:rPr>
                  <w:rFonts w:ascii="Cambria Math" w:hAnsi="Cambria Math" w:cs="Times New Roman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vertAlign w:val="superscript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vertAlign w:val="superscript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  <m:r>
                    <w:rPr>
                      <w:rFonts w:ascii="Cambria Math" w:hAnsi="Cambria Math" w:cs="Times New Roman"/>
                      <w:vertAlign w:val="superscrip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vertAlign w:val="superscript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vertAlign w:val="superscript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  <m:r>
                    <w:rPr>
                      <w:rFonts w:ascii="Cambria Math" w:hAnsi="Cambria Math" w:cs="Times New Roman"/>
                      <w:vertAlign w:val="superscrip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vertAlign w:val="superscript"/>
                </w:rPr>
                <m:t>2</m:t>
              </m:r>
            </m:sup>
          </m:sSup>
        </m:oMath>
      </m:oMathPara>
    </w:p>
    <w:p w14:paraId="04EC7238" w14:textId="0FF45699" w:rsidR="00AC464D" w:rsidRPr="00AC464D" w:rsidRDefault="00BF1888" w:rsidP="0006630C">
      <w:pPr>
        <w:ind w:left="360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Manisa ve İstanbul=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…</m:t>
              </m:r>
            </m:e>
          </m:d>
        </m:oMath>
      </m:oMathPara>
    </w:p>
    <w:p w14:paraId="36F3214A" w14:textId="2EA66582" w:rsidR="007952E2" w:rsidRDefault="0006630C" w:rsidP="007952E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107A4" wp14:editId="681448CF">
                <wp:simplePos x="0" y="0"/>
                <wp:positionH relativeFrom="column">
                  <wp:posOffset>1600924</wp:posOffset>
                </wp:positionH>
                <wp:positionV relativeFrom="paragraph">
                  <wp:posOffset>821173</wp:posOffset>
                </wp:positionV>
                <wp:extent cx="2913321" cy="523063"/>
                <wp:effectExtent l="12700" t="12700" r="8255" b="10795"/>
                <wp:wrapNone/>
                <wp:docPr id="1206674400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523063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057AE" id="Yuvarlatılmış Dikdörtgen 1" o:spid="_x0000_s1026" style="position:absolute;margin-left:126.05pt;margin-top:64.65pt;width:229.4pt;height:4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EXiVgIAAAMFAAAOAAAAZHJzL2Uyb0RvYy54bWysVN9v2jAQfp+0/8Hy+xoCtFsRoUJUnSZV&#13;&#10;bdV26rNxbIjm+LyzIbC/fmcnBNbxNO3FufP9/vxdpje72rCtQl+BLXh+MeBMWQllZVcF//569+kL&#13;&#10;Zz4IWwoDVhV8rzy/mX38MG3cRA1hDaZUyCiJ9ZPGFXwdgptkmZdrVQt/AU5ZMmrAWgRScZWVKBrK&#13;&#10;XptsOBhcZQ1g6RCk8p5ub1sjn6X8WisZHrX2KjBTcOotpBPTuYxnNpuKyQqFW1eya0P8Qxe1qCwV&#13;&#10;7VPdiiDYBqu/UtWVRPCgw4WEOgOtK6nSDDRNPng3zctaOJVmIXC862Hy/y+tfNi+uCckGBrnJ57E&#13;&#10;OMVOYx2/1B/bJbD2PVhqF5iky+F1PhoNc84k2S6Ho8HVKKKZHaMd+vBVQc2iUHCEjS2f6UUSUGJ7&#13;&#10;70Prf/CLFS3cVcakVzE2mo9tJSnsjYp+xj4rzaoyNpLyJcaohUG2FfTWQkplw1XXUfKOYZqS94H5&#13;&#10;uUAT8i6o841hKjGpDxycC/yzYh+RqoINfXBdWcBzCcoffeXW/zB9O3Mcfwnl/gkZQstj7+RdRdje&#13;&#10;Cx+eBBJxieK0jOGRDm2gKTh0EmdrwF/n7qM/8YmsnDW0CAX3PzcCFWfmmyWmXefjcdycpIwvPw9J&#13;&#10;wVPL8tRiN/UCCH/iBXWXxOgfzEHUCPUb7ew8ViWTsJJqF1wGPCiL0C4obb1U83lyo21xItzbFydj&#13;&#10;8ohqpM3r7k2g6wgWiJoPcFgaMXlHsdY3RlqYbwLoKvHviGuHN21aonH3V4irfKonr+O/a/YbAAD/&#13;&#10;/wMAUEsDBBQABgAIAAAAIQAJl/G75gAAABABAAAPAAAAZHJzL2Rvd25yZXYueG1sTI/NTsMwEITv&#13;&#10;SLyDtUjcqOOU0jaNU1VUcEDikAZV4uYmSxw1tqPY+eHtWU5wWWn1zc7OpPvZtGzE3jfOShCLCBja&#13;&#10;0lWNrSV8FC8PG2A+KFup1lmU8I0e9tntTaqSyk02x/EUakYm1idKgg6hSzj3pUaj/MJ1aIl9ud6o&#13;&#10;QGtf86pXE5mblsdR9MSNaix90KrDZ43l9TQYCcPr22MxrrS+ToewLM7H/PO9zKW8v5uPOxqHHbCA&#13;&#10;c/i7gN8OlB8yCnZxg608ayXEq1iQlEC8XQIjxVpEW2AXQkKsgWcp/18k+wEAAP//AwBQSwECLQAU&#13;&#10;AAYACAAAACEAtoM4kv4AAADhAQAAEwAAAAAAAAAAAAAAAAAAAAAAW0NvbnRlbnRfVHlwZXNdLnht&#13;&#10;bFBLAQItABQABgAIAAAAIQA4/SH/1gAAAJQBAAALAAAAAAAAAAAAAAAAAC8BAABfcmVscy8ucmVs&#13;&#10;c1BLAQItABQABgAIAAAAIQCtAEXiVgIAAAMFAAAOAAAAAAAAAAAAAAAAAC4CAABkcnMvZTJvRG9j&#13;&#10;LnhtbFBLAQItABQABgAIAAAAIQAJl/G75gAAABABAAAPAAAAAAAAAAAAAAAAALAEAABkcnMvZG93&#13;&#10;bnJldi54bWxQSwUGAAAAAAQABADzAAAAwwUAAAAA&#13;&#10;" filled="f" strokecolor="#4ea72e [3209]" strokeweight="1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</w:rPr>
        <w:t>Buna göre</w:t>
      </w:r>
      <w:r w:rsidR="007952E2">
        <w:rPr>
          <w:rFonts w:ascii="Times New Roman" w:hAnsi="Times New Roman" w:cs="Times New Roman"/>
        </w:rPr>
        <w:t>, A</w:t>
      </w:r>
      <w:r w:rsidR="00681D88">
        <w:rPr>
          <w:rFonts w:ascii="Times New Roman" w:hAnsi="Times New Roman" w:cs="Times New Roman"/>
        </w:rPr>
        <w:t>= (</w:t>
      </w:r>
      <w:r w:rsidR="007952E2">
        <w:rPr>
          <w:rFonts w:ascii="Times New Roman" w:hAnsi="Times New Roman" w:cs="Times New Roman"/>
        </w:rPr>
        <w:t>x</w:t>
      </w:r>
      <w:r w:rsidR="00575EEF">
        <w:rPr>
          <w:rFonts w:ascii="Times New Roman" w:hAnsi="Times New Roman" w:cs="Times New Roman"/>
          <w:vertAlign w:val="subscript"/>
        </w:rPr>
        <w:t>1</w:t>
      </w:r>
      <w:r w:rsidR="00681D8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vertAlign w:val="subscript"/>
        </w:rPr>
        <w:t>1</w:t>
      </w:r>
      <w:r w:rsidR="00575EEF">
        <w:rPr>
          <w:rFonts w:ascii="Times New Roman" w:hAnsi="Times New Roman" w:cs="Times New Roman"/>
        </w:rPr>
        <w:t>) ve B=</w:t>
      </w:r>
      <w:r w:rsidR="00681D88">
        <w:rPr>
          <w:rFonts w:ascii="Times New Roman" w:hAnsi="Times New Roman" w:cs="Times New Roman"/>
        </w:rPr>
        <w:t xml:space="preserve"> </w:t>
      </w:r>
      <w:r w:rsidR="00084DD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vertAlign w:val="subscript"/>
        </w:rPr>
        <w:t>2</w:t>
      </w:r>
      <w:r w:rsidR="00681D88">
        <w:rPr>
          <w:rFonts w:ascii="Times New Roman" w:hAnsi="Times New Roman" w:cs="Times New Roman"/>
        </w:rPr>
        <w:t xml:space="preserve">, </w:t>
      </w:r>
      <w:r w:rsidR="00084DDF">
        <w:rPr>
          <w:rFonts w:ascii="Times New Roman" w:hAnsi="Times New Roman" w:cs="Times New Roman"/>
        </w:rPr>
        <w:t>y</w:t>
      </w:r>
      <w:r w:rsidR="00084DDF">
        <w:rPr>
          <w:rFonts w:ascii="Times New Roman" w:hAnsi="Times New Roman" w:cs="Times New Roman"/>
          <w:vertAlign w:val="subscript"/>
        </w:rPr>
        <w:t>2</w:t>
      </w:r>
      <w:r w:rsidR="00084DDF">
        <w:rPr>
          <w:rFonts w:ascii="Times New Roman" w:hAnsi="Times New Roman" w:cs="Times New Roman"/>
        </w:rPr>
        <w:t>)</w:t>
      </w:r>
      <w:r w:rsidR="00CA7657">
        <w:rPr>
          <w:rFonts w:ascii="Times New Roman" w:hAnsi="Times New Roman" w:cs="Times New Roman"/>
        </w:rPr>
        <w:t xml:space="preserve"> </w:t>
      </w:r>
      <w:r w:rsidR="00B354EA">
        <w:rPr>
          <w:rFonts w:ascii="Times New Roman" w:hAnsi="Times New Roman" w:cs="Times New Roman"/>
        </w:rPr>
        <w:t>analitik düzlemdeki iki noktaysa bu iki nokta arasındaki mesafe şu adımlar ile bulunabilir:</w:t>
      </w:r>
    </w:p>
    <w:p w14:paraId="436B9A68" w14:textId="7A5AB8DA" w:rsidR="00B354EA" w:rsidRPr="00AC4B19" w:rsidRDefault="00000000" w:rsidP="007952E2">
      <w:pPr>
        <w:ind w:left="360"/>
        <w:rPr>
          <w:rFonts w:ascii="Times New Roman" w:hAnsi="Times New Roman" w:cs="Times New Roman"/>
          <w:vertAlign w:val="superscript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vertAlign w:val="superscript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vertAlign w:val="superscript"/>
                    </w:rPr>
                    <m:t>AB</m:t>
                  </m:r>
                </m:e>
              </m:d>
            </m:e>
            <m:sup>
              <m:r>
                <w:rPr>
                  <w:rFonts w:ascii="Cambria Math" w:hAnsi="Cambria Math" w:cs="Times New Roman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vertAlign w:val="superscript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vertAlign w:val="superscript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  <m:r>
                    <w:rPr>
                      <w:rFonts w:ascii="Cambria Math" w:hAnsi="Cambria Math" w:cs="Times New Roman"/>
                      <w:vertAlign w:val="superscrip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vertAlign w:val="superscript"/>
                </w:rPr>
                <m:t>2</m:t>
              </m:r>
            </m:sup>
          </m:sSup>
          <m:r>
            <w:rPr>
              <w:rFonts w:ascii="Cambria Math" w:hAnsi="Cambria Math" w:cs="Times New Roman"/>
              <w:vertAlign w:val="superscript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vertAlign w:val="superscript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  <m:r>
                    <w:rPr>
                      <w:rFonts w:ascii="Cambria Math" w:hAnsi="Cambria Math" w:cs="Times New Roman"/>
                      <w:vertAlign w:val="superscrip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vertAlign w:val="super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perscript"/>
                        </w:rPr>
                        <m:t>…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Times New Roman"/>
                  <w:vertAlign w:val="superscript"/>
                </w:rPr>
                <m:t>2</m:t>
              </m:r>
            </m:sup>
          </m:sSup>
        </m:oMath>
      </m:oMathPara>
    </w:p>
    <w:p w14:paraId="094142C1" w14:textId="7798C368" w:rsidR="00AC4B19" w:rsidRPr="00053F11" w:rsidRDefault="00000000" w:rsidP="007952E2">
      <w:pPr>
        <w:ind w:left="360"/>
        <w:rPr>
          <w:rFonts w:ascii="Times New Roman" w:hAnsi="Times New Roman" w:cs="Times New Roman"/>
          <w:vertAlign w:val="superscript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dPr>
            <m:e>
              <m:r>
                <w:rPr>
                  <w:rFonts w:ascii="Cambria Math" w:hAnsi="Cambria Math" w:cs="Times New Roman"/>
                  <w:vertAlign w:val="superscript"/>
                </w:rPr>
                <m:t>AB</m:t>
              </m:r>
            </m:e>
          </m:d>
          <m:r>
            <w:rPr>
              <w:rFonts w:ascii="Cambria Math" w:hAnsi="Cambria Math" w:cs="Times New Roman"/>
              <w:vertAlign w:val="superscript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vertAlign w:val="superscript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</w:rPr>
              </m:ctrlPr>
            </m:deg>
            <m:e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…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…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…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…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e>
          </m:rad>
        </m:oMath>
      </m:oMathPara>
    </w:p>
    <w:p w14:paraId="1AE4F578" w14:textId="7B4CDEC4" w:rsidR="00053F11" w:rsidRDefault="00053F11" w:rsidP="00053F11">
      <w:pPr>
        <w:rPr>
          <w:rFonts w:ascii="Times New Roman" w:hAnsi="Times New Roman" w:cs="Times New Roman"/>
        </w:rPr>
      </w:pPr>
    </w:p>
    <w:p w14:paraId="21AEDE81" w14:textId="232C7349" w:rsidR="0006630C" w:rsidRPr="00E823D2" w:rsidRDefault="00E823D2" w:rsidP="00E823D2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2274C34" wp14:editId="7B4F6E24">
            <wp:simplePos x="0" y="0"/>
            <wp:positionH relativeFrom="column">
              <wp:posOffset>-34290</wp:posOffset>
            </wp:positionH>
            <wp:positionV relativeFrom="paragraph">
              <wp:posOffset>605155</wp:posOffset>
            </wp:positionV>
            <wp:extent cx="5767705" cy="2723515"/>
            <wp:effectExtent l="0" t="0" r="0" b="0"/>
            <wp:wrapSquare wrapText="bothSides"/>
            <wp:docPr id="1625810665" name="Resim 2" descr="harita, metin, atlas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10665" name="Resim 2" descr="harita, metin, atlas, diyagram içeren bir resim&#10;&#10;Yapay zeka tarafından oluşturulmuş içerik yanlış olabilir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30C">
        <w:rPr>
          <w:rFonts w:ascii="Times New Roman" w:hAnsi="Times New Roman" w:cs="Times New Roman"/>
        </w:rPr>
        <w:t>Bu bulduğumuz uzaklık değerleri, şehirler arası uzaklığın küçültülmüş ölçekli bir haritada birimler ile ifadesidir.  Bu birimlerden yola çıkarak şehirler arası uzaklığın gerçek değerini kilometre cinsinden bulabiliriz.</w:t>
      </w:r>
    </w:p>
    <w:p w14:paraId="4C9AADF7" w14:textId="26A16A1F" w:rsidR="0006630C" w:rsidRDefault="0006630C" w:rsidP="0006630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Eğer </w:t>
      </w:r>
      <w:r w:rsidR="007E3E03">
        <w:rPr>
          <w:rFonts w:ascii="Times New Roman" w:hAnsi="Times New Roman" w:cs="Times New Roman"/>
        </w:rPr>
        <w:t>Amasya</w:t>
      </w:r>
      <w:r>
        <w:rPr>
          <w:rFonts w:ascii="Times New Roman" w:hAnsi="Times New Roman" w:cs="Times New Roman"/>
        </w:rPr>
        <w:t xml:space="preserve"> ve </w:t>
      </w:r>
      <w:r w:rsidR="007E3E03">
        <w:rPr>
          <w:rFonts w:ascii="Times New Roman" w:hAnsi="Times New Roman" w:cs="Times New Roman"/>
        </w:rPr>
        <w:t>İstanbul</w:t>
      </w:r>
      <w:r>
        <w:rPr>
          <w:rFonts w:ascii="Times New Roman" w:hAnsi="Times New Roman" w:cs="Times New Roman"/>
        </w:rPr>
        <w:t xml:space="preserve"> arası kuş uçuşu uzaklık yaklaşık </w:t>
      </w:r>
      <w:r w:rsidR="007E3E03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km ise</w:t>
      </w:r>
      <w:r w:rsidR="007E3E03">
        <w:rPr>
          <w:rFonts w:ascii="Times New Roman" w:hAnsi="Times New Roman" w:cs="Times New Roman"/>
        </w:rPr>
        <w:t xml:space="preserve"> Amasya</w:t>
      </w:r>
      <w:r>
        <w:rPr>
          <w:rFonts w:ascii="Times New Roman" w:hAnsi="Times New Roman" w:cs="Times New Roman"/>
        </w:rPr>
        <w:t xml:space="preserve"> ve </w:t>
      </w:r>
      <w:r w:rsidR="007E3E03">
        <w:rPr>
          <w:rFonts w:ascii="Times New Roman" w:hAnsi="Times New Roman" w:cs="Times New Roman"/>
        </w:rPr>
        <w:t>Konya</w:t>
      </w:r>
      <w:r>
        <w:rPr>
          <w:rFonts w:ascii="Times New Roman" w:hAnsi="Times New Roman" w:cs="Times New Roman"/>
        </w:rPr>
        <w:t xml:space="preserve"> arası kuş uçuşu uzaklık kaç kilometredir?</w:t>
      </w:r>
    </w:p>
    <w:p w14:paraId="6510B1EC" w14:textId="5A0FDEF5" w:rsidR="0006630C" w:rsidRDefault="0006630C" w:rsidP="0006630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</w:p>
    <w:p w14:paraId="73A87288" w14:textId="552C8B67" w:rsidR="00D16779" w:rsidRPr="0006630C" w:rsidRDefault="00D16779" w:rsidP="0006630C">
      <w:pPr>
        <w:pStyle w:val="ListeParagraf"/>
        <w:rPr>
          <w:rFonts w:ascii="Times New Roman" w:hAnsi="Times New Roman" w:cs="Times New Roman"/>
        </w:rPr>
      </w:pPr>
    </w:p>
    <w:p w14:paraId="24524EA1" w14:textId="77777777" w:rsidR="00D16779" w:rsidRDefault="00D16779" w:rsidP="00D23F93">
      <w:pPr>
        <w:pStyle w:val="ListeParagraf"/>
        <w:rPr>
          <w:rFonts w:ascii="Times New Roman" w:hAnsi="Times New Roman" w:cs="Times New Roman"/>
        </w:rPr>
      </w:pPr>
    </w:p>
    <w:p w14:paraId="6D4FA9E7" w14:textId="77777777" w:rsidR="00D16779" w:rsidRDefault="00D16779" w:rsidP="00D23F93">
      <w:pPr>
        <w:pStyle w:val="ListeParagraf"/>
        <w:rPr>
          <w:rFonts w:ascii="Times New Roman" w:hAnsi="Times New Roman" w:cs="Times New Roman"/>
        </w:rPr>
      </w:pPr>
    </w:p>
    <w:p w14:paraId="45708176" w14:textId="77777777" w:rsidR="00D16779" w:rsidRDefault="00D16779" w:rsidP="00D23F93">
      <w:pPr>
        <w:pStyle w:val="ListeParagraf"/>
        <w:rPr>
          <w:rFonts w:ascii="Times New Roman" w:hAnsi="Times New Roman" w:cs="Times New Roman"/>
        </w:rPr>
      </w:pPr>
    </w:p>
    <w:p w14:paraId="52353496" w14:textId="77777777" w:rsidR="00D16779" w:rsidRDefault="00D16779" w:rsidP="00D23F93">
      <w:pPr>
        <w:pStyle w:val="ListeParagraf"/>
        <w:rPr>
          <w:rFonts w:ascii="Times New Roman" w:hAnsi="Times New Roman" w:cs="Times New Roman"/>
        </w:rPr>
      </w:pPr>
    </w:p>
    <w:p w14:paraId="576825D5" w14:textId="77777777" w:rsidR="00D16779" w:rsidRDefault="00D16779" w:rsidP="00D23F93">
      <w:pPr>
        <w:pStyle w:val="ListeParagraf"/>
        <w:rPr>
          <w:rFonts w:ascii="Times New Roman" w:hAnsi="Times New Roman" w:cs="Times New Roman"/>
        </w:rPr>
      </w:pPr>
    </w:p>
    <w:p w14:paraId="054229B4" w14:textId="77777777" w:rsidR="001F0F8D" w:rsidRPr="007E3E03" w:rsidRDefault="001F0F8D" w:rsidP="007E3E03">
      <w:pPr>
        <w:rPr>
          <w:rFonts w:ascii="Times New Roman" w:hAnsi="Times New Roman" w:cs="Times New Roman"/>
        </w:rPr>
      </w:pPr>
    </w:p>
    <w:p w14:paraId="1E287BF2" w14:textId="2DD372D0" w:rsidR="00393D17" w:rsidRPr="000A4A5D" w:rsidRDefault="00393D17" w:rsidP="000A4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8167F1" wp14:editId="56CA6E1D">
            <wp:simplePos x="0" y="0"/>
            <wp:positionH relativeFrom="column">
              <wp:posOffset>-511175</wp:posOffset>
            </wp:positionH>
            <wp:positionV relativeFrom="paragraph">
              <wp:posOffset>452120</wp:posOffset>
            </wp:positionV>
            <wp:extent cx="6873875" cy="3482340"/>
            <wp:effectExtent l="0" t="0" r="0" b="0"/>
            <wp:wrapSquare wrapText="bothSides"/>
            <wp:docPr id="1667586833" name="Resim 6" descr="harita, metin, diyagram, atla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86833" name="Resim 6" descr="harita, metin, diyagram, atlas içeren bir resim&#10;&#10;Yapay zeka tarafından oluşturulmuş içerik yanlış olabili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34" w:rsidRPr="000A4A5D">
        <w:rPr>
          <w:rFonts w:ascii="Times New Roman" w:hAnsi="Times New Roman" w:cs="Times New Roman"/>
        </w:rPr>
        <w:t xml:space="preserve">Aşağıdaki Türkiye </w:t>
      </w:r>
      <w:r w:rsidR="000A4A5D">
        <w:rPr>
          <w:rFonts w:ascii="Times New Roman" w:hAnsi="Times New Roman" w:cs="Times New Roman"/>
        </w:rPr>
        <w:t xml:space="preserve">iller </w:t>
      </w:r>
      <w:r w:rsidR="00852134" w:rsidRPr="000A4A5D">
        <w:rPr>
          <w:rFonts w:ascii="Times New Roman" w:hAnsi="Times New Roman" w:cs="Times New Roman"/>
        </w:rPr>
        <w:t>haritası</w:t>
      </w:r>
      <w:r w:rsidR="000A4A5D">
        <w:rPr>
          <w:rFonts w:ascii="Times New Roman" w:hAnsi="Times New Roman" w:cs="Times New Roman"/>
        </w:rPr>
        <w:t xml:space="preserve"> analitik düzlem üzerinde verilmiştir. Bu haritadan yararlanarak 5. ve 6. Soruyu çözünüz.</w:t>
      </w:r>
    </w:p>
    <w:p w14:paraId="72703957" w14:textId="592D8A77" w:rsidR="001F0F8D" w:rsidRDefault="00FC3A15" w:rsidP="00852134">
      <w:pPr>
        <w:ind w:left="360"/>
        <w:rPr>
          <w:rFonts w:ascii="Times New Roman" w:hAnsi="Times New Roman" w:cs="Times New Roman"/>
        </w:rPr>
      </w:pPr>
      <w:hyperlink r:id="rId11" w:history="1">
        <w:r w:rsidRPr="0063161A">
          <w:rPr>
            <w:rStyle w:val="Kpr"/>
            <w:rFonts w:ascii="Times New Roman" w:hAnsi="Times New Roman" w:cs="Times New Roman"/>
          </w:rPr>
          <w:t>https://www.geogebra.org/calculator/xjzw</w:t>
        </w:r>
        <w:r w:rsidRPr="0063161A">
          <w:rPr>
            <w:rStyle w:val="Kpr"/>
            <w:rFonts w:ascii="Times New Roman" w:hAnsi="Times New Roman" w:cs="Times New Roman"/>
          </w:rPr>
          <w:t>p</w:t>
        </w:r>
        <w:r w:rsidRPr="0063161A">
          <w:rPr>
            <w:rStyle w:val="Kpr"/>
            <w:rFonts w:ascii="Times New Roman" w:hAnsi="Times New Roman" w:cs="Times New Roman"/>
          </w:rPr>
          <w:t>w68</w:t>
        </w:r>
      </w:hyperlink>
      <w:r>
        <w:rPr>
          <w:rFonts w:ascii="Times New Roman" w:hAnsi="Times New Roman" w:cs="Times New Roman"/>
        </w:rPr>
        <w:t xml:space="preserve"> </w:t>
      </w:r>
    </w:p>
    <w:p w14:paraId="5993DDAC" w14:textId="4020B252" w:rsidR="00852134" w:rsidRPr="000A4A5D" w:rsidRDefault="00852134" w:rsidP="000A4A5D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0A4A5D">
        <w:rPr>
          <w:rFonts w:ascii="Times New Roman" w:hAnsi="Times New Roman" w:cs="Times New Roman"/>
        </w:rPr>
        <w:t xml:space="preserve">Kırşehir’den yola çıkacak olan bir araç, deposunda 20 litre benzin olduğunu fark etmiştir. </w:t>
      </w:r>
      <w:r w:rsidR="00DC0A13" w:rsidRPr="000A4A5D">
        <w:rPr>
          <w:rFonts w:ascii="Times New Roman" w:hAnsi="Times New Roman" w:cs="Times New Roman"/>
        </w:rPr>
        <w:t>Normalde 1 litre benzin ile 15 kilometre gidebilen bu araç, deposundaki tüm benzini kullanarak hangi şehirlere gidebilir? (Gidilen yolu otoyol olarak değil, kuş uçuşu mesafe olarak düşününüz.)</w:t>
      </w:r>
    </w:p>
    <w:p w14:paraId="2DC1F26C" w14:textId="77777777" w:rsidR="008D52F3" w:rsidRDefault="008D52F3" w:rsidP="00852134">
      <w:pPr>
        <w:ind w:left="360"/>
        <w:rPr>
          <w:rFonts w:ascii="Times New Roman" w:hAnsi="Times New Roman" w:cs="Times New Roman"/>
        </w:rPr>
      </w:pPr>
    </w:p>
    <w:p w14:paraId="6408F9C1" w14:textId="77777777" w:rsidR="008D52F3" w:rsidRDefault="008D52F3" w:rsidP="00E823D2">
      <w:pPr>
        <w:rPr>
          <w:rFonts w:ascii="Times New Roman" w:hAnsi="Times New Roman" w:cs="Times New Roman"/>
        </w:rPr>
      </w:pPr>
    </w:p>
    <w:p w14:paraId="7A97DEC4" w14:textId="77777777" w:rsidR="00E823D2" w:rsidRDefault="00E823D2" w:rsidP="00E823D2">
      <w:pPr>
        <w:rPr>
          <w:rFonts w:ascii="Times New Roman" w:hAnsi="Times New Roman" w:cs="Times New Roman"/>
        </w:rPr>
      </w:pPr>
    </w:p>
    <w:p w14:paraId="1D289116" w14:textId="77777777" w:rsidR="00310556" w:rsidRDefault="00310556" w:rsidP="00E823D2">
      <w:pPr>
        <w:rPr>
          <w:rFonts w:ascii="Times New Roman" w:hAnsi="Times New Roman" w:cs="Times New Roman"/>
        </w:rPr>
      </w:pPr>
    </w:p>
    <w:p w14:paraId="7DE027E4" w14:textId="33BF867C" w:rsidR="000A4A5D" w:rsidRPr="00393D17" w:rsidRDefault="00393D17" w:rsidP="00393D17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 haritadaki x-ekseni üzerine kurulacak bir trafo merkezinden, </w:t>
      </w:r>
      <w:r w:rsidR="00E823D2">
        <w:rPr>
          <w:rFonts w:ascii="Times New Roman" w:hAnsi="Times New Roman" w:cs="Times New Roman"/>
        </w:rPr>
        <w:t>İstanbul</w:t>
      </w:r>
      <w:r>
        <w:rPr>
          <w:rFonts w:ascii="Times New Roman" w:hAnsi="Times New Roman" w:cs="Times New Roman"/>
        </w:rPr>
        <w:t xml:space="preserve"> ve </w:t>
      </w:r>
      <w:r w:rsidR="00E823D2">
        <w:rPr>
          <w:rFonts w:ascii="Times New Roman" w:hAnsi="Times New Roman" w:cs="Times New Roman"/>
        </w:rPr>
        <w:t>Kırşehir</w:t>
      </w:r>
      <w:r>
        <w:rPr>
          <w:rFonts w:ascii="Times New Roman" w:hAnsi="Times New Roman" w:cs="Times New Roman"/>
        </w:rPr>
        <w:t xml:space="preserve"> illerine yer altından elektrik kabloları çekilecektir. İki şehir be</w:t>
      </w:r>
      <w:r w:rsidR="00E823D2">
        <w:rPr>
          <w:rFonts w:ascii="Times New Roman" w:hAnsi="Times New Roman" w:cs="Times New Roman"/>
        </w:rPr>
        <w:t>lediyesi</w:t>
      </w:r>
      <w:r w:rsidR="00C230DF">
        <w:rPr>
          <w:rFonts w:ascii="Times New Roman" w:hAnsi="Times New Roman" w:cs="Times New Roman"/>
        </w:rPr>
        <w:t xml:space="preserve"> </w:t>
      </w:r>
      <w:r w:rsidR="00310556">
        <w:rPr>
          <w:rFonts w:ascii="Times New Roman" w:hAnsi="Times New Roman" w:cs="Times New Roman"/>
        </w:rPr>
        <w:t>de</w:t>
      </w:r>
      <w:r w:rsidR="00E823D2">
        <w:rPr>
          <w:rFonts w:ascii="Times New Roman" w:hAnsi="Times New Roman" w:cs="Times New Roman"/>
        </w:rPr>
        <w:t xml:space="preserve"> trafo merkezin</w:t>
      </w:r>
      <w:r w:rsidR="00C230DF">
        <w:rPr>
          <w:rFonts w:ascii="Times New Roman" w:hAnsi="Times New Roman" w:cs="Times New Roman"/>
        </w:rPr>
        <w:t>den</w:t>
      </w:r>
      <w:r w:rsidR="00E823D2">
        <w:rPr>
          <w:rFonts w:ascii="Times New Roman" w:hAnsi="Times New Roman" w:cs="Times New Roman"/>
        </w:rPr>
        <w:t xml:space="preserve"> </w:t>
      </w:r>
      <w:r w:rsidR="00310556">
        <w:rPr>
          <w:rFonts w:ascii="Times New Roman" w:hAnsi="Times New Roman" w:cs="Times New Roman"/>
        </w:rPr>
        <w:t xml:space="preserve">çekilecek olan hat için </w:t>
      </w:r>
      <w:r w:rsidR="00C230DF" w:rsidRPr="00C230DF">
        <w:rPr>
          <w:rFonts w:ascii="Times New Roman" w:hAnsi="Times New Roman" w:cs="Times New Roman"/>
          <w:i/>
          <w:iCs/>
        </w:rPr>
        <w:t>eşit uzunlukta</w:t>
      </w:r>
      <w:r w:rsidR="00C230DF">
        <w:rPr>
          <w:rFonts w:ascii="Times New Roman" w:hAnsi="Times New Roman" w:cs="Times New Roman"/>
        </w:rPr>
        <w:t xml:space="preserve"> </w:t>
      </w:r>
      <w:r w:rsidR="00E823D2">
        <w:rPr>
          <w:rFonts w:ascii="Times New Roman" w:hAnsi="Times New Roman" w:cs="Times New Roman"/>
        </w:rPr>
        <w:t>kablo</w:t>
      </w:r>
      <w:r w:rsidR="00C230DF">
        <w:rPr>
          <w:rFonts w:ascii="Times New Roman" w:hAnsi="Times New Roman" w:cs="Times New Roman"/>
        </w:rPr>
        <w:t>lar kullanacaklardır</w:t>
      </w:r>
      <w:r w:rsidR="00E823D2">
        <w:rPr>
          <w:rFonts w:ascii="Times New Roman" w:hAnsi="Times New Roman" w:cs="Times New Roman"/>
        </w:rPr>
        <w:t xml:space="preserve">. </w:t>
      </w:r>
      <w:r w:rsidR="00310556">
        <w:rPr>
          <w:rFonts w:ascii="Times New Roman" w:hAnsi="Times New Roman" w:cs="Times New Roman"/>
        </w:rPr>
        <w:t>Bu kabloların kullanılabileceği bir trafo merkezi kurmak için hangi koordinatlar seçilmelidir? Trafo merkezi hangi şehrin sınırları içerisinde yer alır?</w:t>
      </w:r>
    </w:p>
    <w:p w14:paraId="48657147" w14:textId="77777777" w:rsidR="00393D17" w:rsidRDefault="00393D17" w:rsidP="00852134">
      <w:pPr>
        <w:ind w:left="360"/>
        <w:rPr>
          <w:rFonts w:ascii="Times New Roman" w:hAnsi="Times New Roman" w:cs="Times New Roman"/>
        </w:rPr>
      </w:pPr>
    </w:p>
    <w:p w14:paraId="32BC2FCF" w14:textId="77777777" w:rsidR="00AA3B07" w:rsidRPr="002E2B3D" w:rsidRDefault="00AA3B07" w:rsidP="002E2B3D">
      <w:pPr>
        <w:rPr>
          <w:rFonts w:ascii="Times New Roman" w:hAnsi="Times New Roman" w:cs="Times New Roman"/>
        </w:rPr>
      </w:pPr>
    </w:p>
    <w:sectPr w:rsidR="00AA3B07" w:rsidRPr="002E2B3D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258E2" w14:textId="77777777" w:rsidR="007A249E" w:rsidRDefault="007A249E" w:rsidP="006F46C7">
      <w:pPr>
        <w:spacing w:after="0" w:line="240" w:lineRule="auto"/>
      </w:pPr>
      <w:r>
        <w:separator/>
      </w:r>
    </w:p>
  </w:endnote>
  <w:endnote w:type="continuationSeparator" w:id="0">
    <w:p w14:paraId="259D3035" w14:textId="77777777" w:rsidR="007A249E" w:rsidRDefault="007A249E" w:rsidP="006F4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ayfaNumaras"/>
      </w:rPr>
      <w:id w:val="-761448794"/>
      <w:docPartObj>
        <w:docPartGallery w:val="Page Numbers (Bottom of Page)"/>
        <w:docPartUnique/>
      </w:docPartObj>
    </w:sdtPr>
    <w:sdtContent>
      <w:p w14:paraId="3497EFAF" w14:textId="0B62D341" w:rsidR="00137296" w:rsidRDefault="00137296" w:rsidP="00F81BA2">
        <w:pPr>
          <w:pStyle w:val="AltBilgi"/>
          <w:framePr w:wrap="none" w:vAnchor="text" w:hAnchor="margin" w:xAlign="center" w:y="1"/>
          <w:jc w:val="center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250C4004" w14:textId="77777777" w:rsidR="00A8690A" w:rsidRDefault="00A8690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ayfaNumaras"/>
      </w:rPr>
      <w:id w:val="-192622060"/>
      <w:docPartObj>
        <w:docPartGallery w:val="Page Numbers (Bottom of Page)"/>
        <w:docPartUnique/>
      </w:docPartObj>
    </w:sdtPr>
    <w:sdtContent>
      <w:p w14:paraId="61880487" w14:textId="3D536560" w:rsidR="00137296" w:rsidRDefault="00137296" w:rsidP="00F81BA2">
        <w:pPr>
          <w:pStyle w:val="AltBilgi"/>
          <w:framePr w:wrap="none" w:vAnchor="text" w:hAnchor="margin" w:xAlign="center" w:y="1"/>
          <w:jc w:val="center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14:paraId="4AB831CC" w14:textId="1917816E" w:rsidR="00A8690A" w:rsidRDefault="00A8690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21CB5" w14:textId="77777777" w:rsidR="007A249E" w:rsidRDefault="007A249E" w:rsidP="006F46C7">
      <w:pPr>
        <w:spacing w:after="0" w:line="240" w:lineRule="auto"/>
      </w:pPr>
      <w:r>
        <w:separator/>
      </w:r>
    </w:p>
  </w:footnote>
  <w:footnote w:type="continuationSeparator" w:id="0">
    <w:p w14:paraId="58F3B608" w14:textId="77777777" w:rsidR="007A249E" w:rsidRDefault="007A249E" w:rsidP="006F46C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usddzP6" int2:invalidationBookmarkName="" int2:hashCode="Zr3rOIgFKKGoxc" int2:id="MLz3dOVC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3D3266"/>
    <w:multiLevelType w:val="hybridMultilevel"/>
    <w:tmpl w:val="4AC4A4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F0C85"/>
    <w:multiLevelType w:val="hybridMultilevel"/>
    <w:tmpl w:val="A1B895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441442">
    <w:abstractNumId w:val="1"/>
  </w:num>
  <w:num w:numId="2" w16cid:durableId="889804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C89"/>
    <w:rsid w:val="00016D43"/>
    <w:rsid w:val="00042313"/>
    <w:rsid w:val="00053F11"/>
    <w:rsid w:val="000604C2"/>
    <w:rsid w:val="0006630C"/>
    <w:rsid w:val="00084DDF"/>
    <w:rsid w:val="000A4A5D"/>
    <w:rsid w:val="000A63F9"/>
    <w:rsid w:val="000D2493"/>
    <w:rsid w:val="000D5563"/>
    <w:rsid w:val="0011324E"/>
    <w:rsid w:val="00133880"/>
    <w:rsid w:val="00137296"/>
    <w:rsid w:val="0014305E"/>
    <w:rsid w:val="001C19B1"/>
    <w:rsid w:val="001F0F8D"/>
    <w:rsid w:val="002272AE"/>
    <w:rsid w:val="00237D79"/>
    <w:rsid w:val="00275076"/>
    <w:rsid w:val="00283577"/>
    <w:rsid w:val="002C3A40"/>
    <w:rsid w:val="002E2B3D"/>
    <w:rsid w:val="00310556"/>
    <w:rsid w:val="00314F4E"/>
    <w:rsid w:val="0031531F"/>
    <w:rsid w:val="00340FF6"/>
    <w:rsid w:val="003444AE"/>
    <w:rsid w:val="00344BAF"/>
    <w:rsid w:val="00352380"/>
    <w:rsid w:val="00354AD2"/>
    <w:rsid w:val="00361C52"/>
    <w:rsid w:val="00393D17"/>
    <w:rsid w:val="00397584"/>
    <w:rsid w:val="003C4C89"/>
    <w:rsid w:val="003F5A5C"/>
    <w:rsid w:val="00415657"/>
    <w:rsid w:val="004A2589"/>
    <w:rsid w:val="004D242E"/>
    <w:rsid w:val="004F1F16"/>
    <w:rsid w:val="005467EF"/>
    <w:rsid w:val="005508F3"/>
    <w:rsid w:val="00563E7A"/>
    <w:rsid w:val="00571270"/>
    <w:rsid w:val="00575EEF"/>
    <w:rsid w:val="00577F85"/>
    <w:rsid w:val="0059550D"/>
    <w:rsid w:val="005A212B"/>
    <w:rsid w:val="005B0A6E"/>
    <w:rsid w:val="005B6D2E"/>
    <w:rsid w:val="005C095B"/>
    <w:rsid w:val="005C4657"/>
    <w:rsid w:val="006031ED"/>
    <w:rsid w:val="00611E23"/>
    <w:rsid w:val="00654506"/>
    <w:rsid w:val="00681D88"/>
    <w:rsid w:val="00685F83"/>
    <w:rsid w:val="006B7C31"/>
    <w:rsid w:val="006D0548"/>
    <w:rsid w:val="006D0DD4"/>
    <w:rsid w:val="006D4E79"/>
    <w:rsid w:val="006E75E3"/>
    <w:rsid w:val="006F144B"/>
    <w:rsid w:val="006F46C7"/>
    <w:rsid w:val="00720AF8"/>
    <w:rsid w:val="00730C13"/>
    <w:rsid w:val="0077206A"/>
    <w:rsid w:val="0077516D"/>
    <w:rsid w:val="007906EC"/>
    <w:rsid w:val="007952E2"/>
    <w:rsid w:val="007A249E"/>
    <w:rsid w:val="007A6444"/>
    <w:rsid w:val="007A6843"/>
    <w:rsid w:val="007D1070"/>
    <w:rsid w:val="007D1E23"/>
    <w:rsid w:val="007E3E03"/>
    <w:rsid w:val="007F6DD2"/>
    <w:rsid w:val="00826DD1"/>
    <w:rsid w:val="008333E7"/>
    <w:rsid w:val="00852134"/>
    <w:rsid w:val="0086249E"/>
    <w:rsid w:val="008A65E7"/>
    <w:rsid w:val="008D4494"/>
    <w:rsid w:val="008D52F3"/>
    <w:rsid w:val="008E7F47"/>
    <w:rsid w:val="00923978"/>
    <w:rsid w:val="00953A4D"/>
    <w:rsid w:val="009754B9"/>
    <w:rsid w:val="00985373"/>
    <w:rsid w:val="009A3B55"/>
    <w:rsid w:val="009C27F4"/>
    <w:rsid w:val="009C754C"/>
    <w:rsid w:val="009E6BFE"/>
    <w:rsid w:val="009F1811"/>
    <w:rsid w:val="009F2053"/>
    <w:rsid w:val="00A01539"/>
    <w:rsid w:val="00A11E4F"/>
    <w:rsid w:val="00A13B97"/>
    <w:rsid w:val="00A4437D"/>
    <w:rsid w:val="00A52573"/>
    <w:rsid w:val="00A65F94"/>
    <w:rsid w:val="00A74377"/>
    <w:rsid w:val="00A8690A"/>
    <w:rsid w:val="00AA3B07"/>
    <w:rsid w:val="00AC464D"/>
    <w:rsid w:val="00AC4B19"/>
    <w:rsid w:val="00AD0B4D"/>
    <w:rsid w:val="00B31318"/>
    <w:rsid w:val="00B354EA"/>
    <w:rsid w:val="00B3698C"/>
    <w:rsid w:val="00B52F2F"/>
    <w:rsid w:val="00B540E3"/>
    <w:rsid w:val="00B67F2A"/>
    <w:rsid w:val="00BA2A9B"/>
    <w:rsid w:val="00BB17B1"/>
    <w:rsid w:val="00BD2042"/>
    <w:rsid w:val="00BF1888"/>
    <w:rsid w:val="00BF7CF9"/>
    <w:rsid w:val="00C224AB"/>
    <w:rsid w:val="00C230DF"/>
    <w:rsid w:val="00C25B41"/>
    <w:rsid w:val="00C61E1D"/>
    <w:rsid w:val="00C64A73"/>
    <w:rsid w:val="00C6541D"/>
    <w:rsid w:val="00C74CB3"/>
    <w:rsid w:val="00C87F52"/>
    <w:rsid w:val="00CA0922"/>
    <w:rsid w:val="00CA58DC"/>
    <w:rsid w:val="00CA7657"/>
    <w:rsid w:val="00CC7A5F"/>
    <w:rsid w:val="00CF40B5"/>
    <w:rsid w:val="00D005D2"/>
    <w:rsid w:val="00D056F7"/>
    <w:rsid w:val="00D16779"/>
    <w:rsid w:val="00D23F93"/>
    <w:rsid w:val="00D30B56"/>
    <w:rsid w:val="00D32592"/>
    <w:rsid w:val="00D4360B"/>
    <w:rsid w:val="00D44B7A"/>
    <w:rsid w:val="00D50BC1"/>
    <w:rsid w:val="00D6739E"/>
    <w:rsid w:val="00D8034D"/>
    <w:rsid w:val="00D91DE3"/>
    <w:rsid w:val="00DC0A13"/>
    <w:rsid w:val="00DF2B64"/>
    <w:rsid w:val="00DF79D0"/>
    <w:rsid w:val="00E1211D"/>
    <w:rsid w:val="00E5048B"/>
    <w:rsid w:val="00E823D2"/>
    <w:rsid w:val="00E97B0F"/>
    <w:rsid w:val="00EA60A2"/>
    <w:rsid w:val="00EC2E00"/>
    <w:rsid w:val="00EF2AB0"/>
    <w:rsid w:val="00EF6BB6"/>
    <w:rsid w:val="00F10BA6"/>
    <w:rsid w:val="00F15E55"/>
    <w:rsid w:val="00F23687"/>
    <w:rsid w:val="00F326CC"/>
    <w:rsid w:val="00F541C7"/>
    <w:rsid w:val="00F619AA"/>
    <w:rsid w:val="00F61EAE"/>
    <w:rsid w:val="00F6640D"/>
    <w:rsid w:val="00F74FB0"/>
    <w:rsid w:val="00FA35F7"/>
    <w:rsid w:val="00FC3A15"/>
    <w:rsid w:val="00FF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7EF46"/>
  <w15:chartTrackingRefBased/>
  <w15:docId w15:val="{97D0BA06-A2EB-4647-B07E-5DBA4588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C4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C4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C4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C4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C4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C4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C4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C4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C4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C4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C4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C4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C4C8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C4C8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C4C8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C4C8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C4C8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C4C8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C4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C4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C4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C4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C4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C4C8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C4C8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C4C8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C4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C4C8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C4C89"/>
    <w:rPr>
      <w:b/>
      <w:bCs/>
      <w:smallCaps/>
      <w:color w:val="0F4761" w:themeColor="accent1" w:themeShade="BF"/>
      <w:spacing w:val="5"/>
    </w:rPr>
  </w:style>
  <w:style w:type="character" w:styleId="YerTutucuMetni">
    <w:name w:val="Placeholder Text"/>
    <w:basedOn w:val="VarsaylanParagrafYazTipi"/>
    <w:uiPriority w:val="99"/>
    <w:semiHidden/>
    <w:rsid w:val="00B540E3"/>
    <w:rPr>
      <w:color w:val="666666"/>
    </w:rPr>
  </w:style>
  <w:style w:type="paragraph" w:styleId="stBilgi">
    <w:name w:val="header"/>
    <w:basedOn w:val="Normal"/>
    <w:link w:val="stBilgiChar"/>
    <w:uiPriority w:val="99"/>
    <w:unhideWhenUsed/>
    <w:rsid w:val="006F4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46C7"/>
  </w:style>
  <w:style w:type="paragraph" w:styleId="AltBilgi">
    <w:name w:val="footer"/>
    <w:basedOn w:val="Normal"/>
    <w:link w:val="AltBilgiChar"/>
    <w:uiPriority w:val="99"/>
    <w:unhideWhenUsed/>
    <w:rsid w:val="006F4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46C7"/>
  </w:style>
  <w:style w:type="table" w:styleId="TabloKlavuzu">
    <w:name w:val="Table Grid"/>
    <w:basedOn w:val="NormalTablo"/>
    <w:uiPriority w:val="39"/>
    <w:rsid w:val="00603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ayfaNumaras">
    <w:name w:val="page number"/>
    <w:basedOn w:val="VarsaylanParagrafYazTipi"/>
    <w:uiPriority w:val="99"/>
    <w:semiHidden/>
    <w:unhideWhenUsed/>
    <w:rsid w:val="00137296"/>
  </w:style>
  <w:style w:type="character" w:styleId="Kpr">
    <w:name w:val="Hyperlink"/>
    <w:basedOn w:val="VarsaylanParagrafYazTipi"/>
    <w:uiPriority w:val="99"/>
    <w:unhideWhenUsed/>
    <w:rsid w:val="00E5048B"/>
    <w:rPr>
      <w:color w:val="467886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6630C"/>
    <w:rPr>
      <w:color w:val="96607D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C0A1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VarsaylanParagrafYazTipi"/>
    <w:rsid w:val="00393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classic/ya7ft7wv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20/10/relationships/intelligence" Target="intelligenc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eogebra.org/calculator/xjzwpw6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yaren basgul</dc:creator>
  <cp:keywords/>
  <dc:description/>
  <cp:lastModifiedBy>yaren basgul</cp:lastModifiedBy>
  <cp:revision>78</cp:revision>
  <dcterms:created xsi:type="dcterms:W3CDTF">2025-11-06T14:55:00Z</dcterms:created>
  <dcterms:modified xsi:type="dcterms:W3CDTF">2025-11-24T14:31:00Z</dcterms:modified>
</cp:coreProperties>
</file>