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F3B17" w14:textId="77777777" w:rsidR="009A6009" w:rsidRDefault="009A6009">
      <w:r>
        <w:t>Bu tablodaki bilgileri disiplinler arası bir üslü sayılar sorusu hazırlarken örnek olarak kullanabilirseniz.</w:t>
      </w:r>
    </w:p>
    <w:p w14:paraId="2A15D666" w14:textId="7CD25476" w:rsidR="00941AD3" w:rsidRDefault="009A6009">
      <w:r>
        <w:t xml:space="preserve"> </w:t>
      </w:r>
    </w:p>
    <w:tbl>
      <w:tblPr>
        <w:tblStyle w:val="a"/>
        <w:tblW w:w="94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552"/>
        <w:gridCol w:w="1275"/>
        <w:gridCol w:w="1328"/>
        <w:gridCol w:w="2010"/>
        <w:gridCol w:w="3330"/>
      </w:tblGrid>
      <w:tr w:rsidR="00941AD3" w14:paraId="5203013F" w14:textId="77777777" w:rsidTr="008E6F70">
        <w:trPr>
          <w:trHeight w:val="8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ECFE3" w14:textId="77777777" w:rsidR="00941AD3" w:rsidRDefault="00000000">
            <w:pPr>
              <w:spacing w:after="480"/>
            </w:pPr>
            <w:r>
              <w:rPr>
                <w:b/>
                <w:bCs/>
              </w:rPr>
              <w:t>Bilim Dalı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A0038" w14:textId="77777777" w:rsidR="00941AD3" w:rsidRDefault="00000000">
            <w:pPr>
              <w:spacing w:after="480"/>
            </w:pPr>
            <w:r>
              <w:rPr>
                <w:b/>
                <w:bCs/>
              </w:rPr>
              <w:t>Kavram / Örnek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4C7E" w14:textId="77777777" w:rsidR="00941AD3" w:rsidRDefault="00000000">
            <w:pPr>
              <w:spacing w:after="480"/>
            </w:pPr>
            <w:r>
              <w:rPr>
                <w:b/>
                <w:bCs/>
              </w:rPr>
              <w:t>Üslü Gösterim (Yaklaşık)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E6A0B" w14:textId="77777777" w:rsidR="00941AD3" w:rsidRDefault="00000000">
            <w:pPr>
              <w:spacing w:after="480"/>
            </w:pPr>
            <w:r>
              <w:rPr>
                <w:b/>
                <w:bCs/>
              </w:rPr>
              <w:t>Ne Anlama Geliyor?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713E4" w14:textId="77777777" w:rsidR="00941AD3" w:rsidRDefault="00000000">
            <w:pPr>
              <w:spacing w:after="480"/>
              <w:rPr>
                <w:b/>
                <w:bCs/>
              </w:rPr>
            </w:pPr>
            <w:r>
              <w:rPr>
                <w:b/>
                <w:bCs/>
              </w:rPr>
              <w:t>Örnek Görsel</w:t>
            </w:r>
          </w:p>
        </w:tc>
      </w:tr>
      <w:tr w:rsidR="00941AD3" w14:paraId="012C6B57" w14:textId="77777777" w:rsidTr="008E6F70">
        <w:trPr>
          <w:trHeight w:val="1142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3AB9F" w14:textId="77777777" w:rsidR="00941AD3" w:rsidRDefault="00000000">
            <w:pPr>
              <w:spacing w:after="480"/>
            </w:pPr>
            <w:r>
              <w:rPr>
                <w:b/>
                <w:bCs/>
              </w:rPr>
              <w:t>Kimya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BD585" w14:textId="77777777" w:rsidR="00941AD3" w:rsidRDefault="00000000">
            <w:pPr>
              <w:spacing w:after="480"/>
            </w:pPr>
            <w:r>
              <w:t>Avogadro Sayısı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B123B" w14:textId="3AB369F2" w:rsidR="00941AD3" w:rsidRDefault="00000000">
            <w:pPr>
              <w:spacing w:after="480"/>
            </w:pPr>
            <m:oMathPara>
              <m:oMath>
                <m:r>
                  <w:rPr>
                    <w:rFonts w:ascii="Cambria Math" w:hAnsi="Cambria Math"/>
                  </w:rPr>
                  <m:t xml:space="preserve">6,02 x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23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 </m:t>
                </m:r>
              </m:oMath>
            </m:oMathPara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71CC8" w14:textId="77777777" w:rsidR="00941AD3" w:rsidRDefault="00000000">
            <w:pPr>
              <w:spacing w:after="480"/>
            </w:pPr>
            <w:r>
              <w:t>1 mol maddenin içindeki atom sayısı.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7D2BE" w14:textId="77777777" w:rsidR="00941AD3" w:rsidRDefault="00000000">
            <w:pPr>
              <w:spacing w:after="480"/>
            </w:pPr>
            <w:r>
              <w:rPr>
                <w:noProof/>
              </w:rPr>
              <w:drawing>
                <wp:inline distT="114300" distB="114300" distL="114300" distR="114300" wp14:anchorId="6D6880CF" wp14:editId="5D226C60">
                  <wp:extent cx="1698761" cy="862250"/>
                  <wp:effectExtent l="0" t="0" r="0" b="0"/>
                  <wp:docPr id="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761" cy="862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AD3" w14:paraId="31C4B89F" w14:textId="77777777" w:rsidTr="008E6F70">
        <w:trPr>
          <w:trHeight w:val="8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E9172" w14:textId="77777777" w:rsidR="00941AD3" w:rsidRDefault="00000000">
            <w:pPr>
              <w:spacing w:after="480"/>
            </w:pPr>
            <w:r>
              <w:rPr>
                <w:b/>
                <w:bCs/>
              </w:rPr>
              <w:t>Astronomi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E8CA9" w14:textId="77777777" w:rsidR="00941AD3" w:rsidRDefault="00000000">
            <w:pPr>
              <w:spacing w:after="480"/>
            </w:pPr>
            <w:r>
              <w:t>Güneş'in Kütlesi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71CB7" w14:textId="2188DC04" w:rsidR="00941AD3" w:rsidRDefault="00000000">
            <w:pPr>
              <w:spacing w:after="480"/>
            </w:pPr>
            <m:oMathPara>
              <m:oMath>
                <m:r>
                  <w:rPr>
                    <w:rFonts w:ascii="Cambria Math" w:hAnsi="Cambria Math"/>
                  </w:rPr>
                  <m:t xml:space="preserve">1,989 x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30</m:t>
                    </m:r>
                  </m:sup>
                </m:sSup>
              </m:oMath>
            </m:oMathPara>
          </w:p>
          <w:p w14:paraId="638572D8" w14:textId="77777777" w:rsidR="00941AD3" w:rsidRDefault="00941AD3">
            <w:pPr>
              <w:spacing w:after="480"/>
            </w:pP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3A48F" w14:textId="77777777" w:rsidR="00941AD3" w:rsidRDefault="00000000">
            <w:pPr>
              <w:spacing w:after="480"/>
            </w:pPr>
            <w:r>
              <w:t>Güneş'in toplam ağırlığı.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CBE7D" w14:textId="77777777" w:rsidR="00941AD3" w:rsidRDefault="00000000">
            <w:pPr>
              <w:spacing w:after="480"/>
            </w:pPr>
            <w:r>
              <w:rPr>
                <w:noProof/>
              </w:rPr>
              <w:drawing>
                <wp:inline distT="114300" distB="114300" distL="114300" distR="114300" wp14:anchorId="0CA47D5D" wp14:editId="1D6A0E23">
                  <wp:extent cx="1634267" cy="903799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267" cy="9037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AD3" w14:paraId="68557557" w14:textId="77777777" w:rsidTr="008E6F70">
        <w:trPr>
          <w:trHeight w:val="8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B8539" w14:textId="77777777" w:rsidR="00941AD3" w:rsidRDefault="00000000">
            <w:pPr>
              <w:spacing w:after="480"/>
            </w:pPr>
            <w:r>
              <w:rPr>
                <w:b/>
                <w:bCs/>
              </w:rPr>
              <w:t>Astronomi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2D745" w14:textId="77777777" w:rsidR="00941AD3" w:rsidRDefault="00000000">
            <w:pPr>
              <w:spacing w:after="480"/>
            </w:pPr>
            <w:r>
              <w:t>Işık Yılı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91355" w14:textId="41DED374" w:rsidR="00941AD3" w:rsidRDefault="00000000">
            <w:pPr>
              <w:spacing w:after="480"/>
            </w:pPr>
            <m:oMathPara>
              <m:oMath>
                <m:r>
                  <w:rPr>
                    <w:rFonts w:ascii="Cambria Math" w:hAnsi="Cambria Math"/>
                  </w:rPr>
                  <m:t xml:space="preserve">9,46 x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12</m:t>
                    </m:r>
                  </m:sup>
                </m:sSup>
              </m:oMath>
            </m:oMathPara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79699" w14:textId="77777777" w:rsidR="00941AD3" w:rsidRDefault="00000000">
            <w:pPr>
              <w:spacing w:after="480"/>
            </w:pPr>
            <w:r>
              <w:t>Işığın uzayda bir yılda katettiği mesafe.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930E3" w14:textId="77777777" w:rsidR="00941AD3" w:rsidRDefault="00000000">
            <w:pPr>
              <w:spacing w:after="480"/>
            </w:pPr>
            <w:r>
              <w:rPr>
                <w:noProof/>
              </w:rPr>
              <w:drawing>
                <wp:inline distT="114300" distB="114300" distL="114300" distR="114300" wp14:anchorId="08AD14C8" wp14:editId="7302FBBE">
                  <wp:extent cx="1919288" cy="1085850"/>
                  <wp:effectExtent l="0" t="0" r="0" b="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8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AD3" w14:paraId="7F881E55" w14:textId="77777777" w:rsidTr="008E6F70">
        <w:trPr>
          <w:trHeight w:val="107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374A1" w14:textId="77777777" w:rsidR="00941AD3" w:rsidRDefault="00000000">
            <w:pPr>
              <w:spacing w:after="480"/>
            </w:pPr>
            <w:r>
              <w:rPr>
                <w:b/>
                <w:bCs/>
              </w:rPr>
              <w:t>Biyoloji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E1F27" w14:textId="77777777" w:rsidR="00941AD3" w:rsidRDefault="00000000">
            <w:pPr>
              <w:spacing w:after="480"/>
            </w:pPr>
            <w:r>
              <w:t>İnsan Hücresi Sayısı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DECC3" w14:textId="60560453" w:rsidR="00941AD3" w:rsidRDefault="00000000">
            <w:pPr>
              <w:spacing w:after="480"/>
            </w:pPr>
            <m:oMathPara>
              <m:oMath>
                <m:r>
                  <w:rPr>
                    <w:rFonts w:ascii="Cambria Math" w:hAnsi="Cambria Math"/>
                  </w:rPr>
                  <m:t xml:space="preserve">3,72 x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13</m:t>
                    </m:r>
                  </m:sup>
                </m:sSup>
              </m:oMath>
            </m:oMathPara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0ED9F" w14:textId="77777777" w:rsidR="00941AD3" w:rsidRDefault="00000000">
            <w:pPr>
              <w:spacing w:after="480"/>
            </w:pPr>
            <w:r>
              <w:t>Yetişkin bir insandaki ortalama hücre sayısı.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8E578" w14:textId="77777777" w:rsidR="00941AD3" w:rsidRDefault="00000000">
            <w:pPr>
              <w:spacing w:after="480"/>
            </w:pPr>
            <w:r>
              <w:rPr>
                <w:noProof/>
              </w:rPr>
              <w:drawing>
                <wp:inline distT="114300" distB="114300" distL="114300" distR="114300" wp14:anchorId="5480A5FA" wp14:editId="666C4EB2">
                  <wp:extent cx="1981200" cy="1610785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18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610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AD3" w14:paraId="567D21BA" w14:textId="77777777" w:rsidTr="008E6F70">
        <w:trPr>
          <w:trHeight w:val="8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098BE" w14:textId="77777777" w:rsidR="00941AD3" w:rsidRDefault="00000000">
            <w:pPr>
              <w:spacing w:after="480"/>
            </w:pPr>
            <w:r>
              <w:rPr>
                <w:b/>
                <w:bCs/>
              </w:rPr>
              <w:lastRenderedPageBreak/>
              <w:t>Fizik (Mikro)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08039" w14:textId="77777777" w:rsidR="00941AD3" w:rsidRDefault="00000000">
            <w:pPr>
              <w:spacing w:after="480"/>
            </w:pPr>
            <w:r>
              <w:t>Elektronun Kütlesi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3E452" w14:textId="41C12414" w:rsidR="00941AD3" w:rsidRDefault="00000000">
            <w:pPr>
              <w:spacing w:after="480"/>
            </w:pPr>
            <m:oMathPara>
              <m:oMath>
                <m:r>
                  <w:rPr>
                    <w:rFonts w:ascii="Cambria Math" w:hAnsi="Cambria Math"/>
                  </w:rPr>
                  <m:t xml:space="preserve">9,109 x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B00EC" w14:textId="77777777" w:rsidR="00941AD3" w:rsidRDefault="00000000">
            <w:pPr>
              <w:spacing w:after="480"/>
            </w:pPr>
            <w:r>
              <w:t>Atomun içindeki en hafif parçacıklardan biri.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F1D20" w14:textId="77777777" w:rsidR="00941AD3" w:rsidRDefault="00000000">
            <w:pPr>
              <w:spacing w:after="480"/>
            </w:pPr>
            <w:r>
              <w:rPr>
                <w:noProof/>
              </w:rPr>
              <w:drawing>
                <wp:inline distT="114300" distB="114300" distL="114300" distR="114300" wp14:anchorId="6413EB90" wp14:editId="6B40D88A">
                  <wp:extent cx="1981200" cy="1460500"/>
                  <wp:effectExtent l="0" t="0" r="0" b="0"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AD3" w14:paraId="0FD8BE9D" w14:textId="77777777" w:rsidTr="008E6F70">
        <w:trPr>
          <w:trHeight w:val="8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3B2E4" w14:textId="77777777" w:rsidR="00941AD3" w:rsidRDefault="00000000">
            <w:pPr>
              <w:spacing w:after="480"/>
            </w:pPr>
            <w:r>
              <w:rPr>
                <w:b/>
                <w:bCs/>
              </w:rPr>
              <w:t>Fizik (Mikro)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291E4" w14:textId="77777777" w:rsidR="00941AD3" w:rsidRDefault="00000000">
            <w:pPr>
              <w:spacing w:after="480"/>
            </w:pPr>
            <w:r>
              <w:t>Protonun Yarıçapı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3D975" w14:textId="4C3422A7" w:rsidR="00941AD3" w:rsidRDefault="00000000">
            <w:pPr>
              <w:spacing w:after="480"/>
            </w:pPr>
            <m:oMathPara>
              <m:oMath>
                <m:r>
                  <w:rPr>
                    <w:rFonts w:ascii="Cambria Math" w:hAnsi="Cambria Math"/>
                  </w:rPr>
                  <m:t xml:space="preserve">8,4 x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-16</m:t>
                    </m:r>
                  </m:sup>
                </m:sSup>
              </m:oMath>
            </m:oMathPara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A1A1E" w14:textId="77777777" w:rsidR="00941AD3" w:rsidRDefault="00000000">
            <w:pPr>
              <w:spacing w:after="480"/>
            </w:pPr>
            <w:r>
              <w:t>Atom çekirdeğindeki protonun boyutu.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8EF15" w14:textId="77777777" w:rsidR="00941AD3" w:rsidRDefault="00000000">
            <w:pPr>
              <w:spacing w:after="480"/>
            </w:pPr>
            <w:r>
              <w:rPr>
                <w:noProof/>
              </w:rPr>
              <w:drawing>
                <wp:inline distT="114300" distB="114300" distL="114300" distR="114300" wp14:anchorId="31C00F2F" wp14:editId="30134AE1">
                  <wp:extent cx="1981200" cy="1168400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AD3" w14:paraId="72DE2D08" w14:textId="77777777" w:rsidTr="008E6F70">
        <w:trPr>
          <w:trHeight w:val="80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5598A" w14:textId="77777777" w:rsidR="00941AD3" w:rsidRDefault="00000000">
            <w:pPr>
              <w:spacing w:after="480"/>
            </w:pPr>
            <w:r>
              <w:rPr>
                <w:b/>
                <w:bCs/>
              </w:rPr>
              <w:t>Bilgisayar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8C812" w14:textId="15EAE60C" w:rsidR="00941AD3" w:rsidRDefault="00000000">
            <w:pPr>
              <w:spacing w:after="480"/>
            </w:pPr>
            <w:r>
              <w:t xml:space="preserve">1 </w:t>
            </w:r>
            <w:r w:rsidR="008E6F70">
              <w:t>Terabayt</w:t>
            </w:r>
            <w:r>
              <w:t xml:space="preserve"> (TB)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01236" w14:textId="7EDFFA9C" w:rsidR="00941AD3" w:rsidRDefault="002C7536">
            <w:pPr>
              <w:spacing w:after="48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40</m:t>
                    </m:r>
                  </m:sup>
                </m:sSup>
              </m:oMath>
            </m:oMathPara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779E2" w14:textId="77777777" w:rsidR="00941AD3" w:rsidRDefault="00000000">
            <w:pPr>
              <w:spacing w:after="480"/>
            </w:pPr>
            <w:r>
              <w:t>Bilgisayar hafıza birimi (yaklaşık 1 trilyon byte).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BABE4" w14:textId="77777777" w:rsidR="00941AD3" w:rsidRDefault="00000000">
            <w:pPr>
              <w:spacing w:after="480"/>
            </w:pPr>
            <w:r>
              <w:rPr>
                <w:noProof/>
              </w:rPr>
              <w:drawing>
                <wp:inline distT="114300" distB="114300" distL="114300" distR="114300" wp14:anchorId="6F2C542E" wp14:editId="12A65CA1">
                  <wp:extent cx="1981200" cy="11049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AD3" w14:paraId="7AB891B9" w14:textId="77777777" w:rsidTr="008E6F70">
        <w:trPr>
          <w:trHeight w:val="107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278A0" w14:textId="77777777" w:rsidR="00941AD3" w:rsidRDefault="00000000">
            <w:pPr>
              <w:spacing w:after="480"/>
            </w:pPr>
            <w:r>
              <w:rPr>
                <w:b/>
                <w:bCs/>
              </w:rPr>
              <w:t>Jeoloji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A818B" w14:textId="77777777" w:rsidR="00941AD3" w:rsidRDefault="00000000">
            <w:pPr>
              <w:spacing w:after="480"/>
            </w:pPr>
            <w:r>
              <w:t>Deprem Şiddeti Farkı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88F29" w14:textId="6906DC22" w:rsidR="00941AD3" w:rsidRDefault="00000000">
            <w:pPr>
              <w:spacing w:after="48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</m:oMath>
            </m:oMathPara>
          </w:p>
          <w:p w14:paraId="45B8CD52" w14:textId="299E157D" w:rsidR="00941AD3" w:rsidRDefault="00000000">
            <w:pPr>
              <w:spacing w:after="48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989D2" w14:textId="77777777" w:rsidR="00941AD3" w:rsidRDefault="00000000">
            <w:pPr>
              <w:spacing w:after="480"/>
            </w:pPr>
            <w:r>
              <w:t>Richter ölçeğindeki her 1 puanlık artış 10 kat sarsıntı demektir.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1E9F" w14:textId="77777777" w:rsidR="00941AD3" w:rsidRDefault="00000000">
            <w:pPr>
              <w:spacing w:after="480"/>
            </w:pPr>
            <w:r>
              <w:rPr>
                <w:noProof/>
              </w:rPr>
              <w:drawing>
                <wp:inline distT="114300" distB="114300" distL="114300" distR="114300" wp14:anchorId="133C3FF8" wp14:editId="096EB868">
                  <wp:extent cx="1981200" cy="1155700"/>
                  <wp:effectExtent l="0" t="0" r="0" b="0"/>
                  <wp:docPr id="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BB6FDA" w14:textId="77777777" w:rsidR="00941AD3" w:rsidRDefault="00941AD3"/>
    <w:p w14:paraId="52BECB98" w14:textId="77777777" w:rsidR="00941AD3" w:rsidRDefault="00941AD3"/>
    <w:p w14:paraId="7C957868" w14:textId="77777777" w:rsidR="00941AD3" w:rsidRDefault="00941AD3"/>
    <w:p w14:paraId="0D392718" w14:textId="77777777" w:rsidR="00941AD3" w:rsidRDefault="00941AD3"/>
    <w:p w14:paraId="649D7A31" w14:textId="77777777" w:rsidR="00941AD3" w:rsidRDefault="00941AD3"/>
    <w:p w14:paraId="086585AB" w14:textId="77777777" w:rsidR="00941AD3" w:rsidRDefault="00941AD3"/>
    <w:p w14:paraId="39C598C2" w14:textId="77777777" w:rsidR="00941AD3" w:rsidRDefault="00941AD3"/>
    <w:p w14:paraId="29029848" w14:textId="77777777" w:rsidR="00941AD3" w:rsidRDefault="00941AD3"/>
    <w:p w14:paraId="7755FFCE" w14:textId="5CF72AEC" w:rsidR="00941AD3" w:rsidRDefault="00941AD3">
      <w:pPr>
        <w:rPr>
          <w:rFonts w:ascii="Roboto" w:eastAsia="Roboto" w:hAnsi="Roboto" w:cs="Roboto"/>
          <w:color w:val="202124"/>
          <w:sz w:val="21"/>
          <w:szCs w:val="21"/>
          <w:shd w:val="clear" w:color="auto" w:fill="F8F9FA"/>
        </w:rPr>
      </w:pPr>
    </w:p>
    <w:sectPr w:rsidR="00941AD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438721E-F59D-C84D-8760-491509B4A04C}"/>
    <w:embedBold r:id="rId2" w:fontKey="{2CF7EEAD-2D35-534E-B9CB-33C909B95299}"/>
    <w:embedItalic r:id="rId3" w:fontKey="{16298A20-0B50-B146-930C-5A80F97481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D539225-9C2C-5148-929A-E1BD1679A6B0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059BE3E0-2D52-7F4C-AD22-FE3F125444A4}"/>
    <w:embedItalic r:id="rId6" w:fontKey="{5EDAB127-ACB6-494B-A410-B1E1159573A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011E16FF-C278-A143-8266-EE8B50AA5E5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A181D6F-CCD2-894B-8ACB-2EF86261A5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4DA444D-60E4-3C4F-931F-44E9168147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AD3"/>
    <w:rsid w:val="002C7536"/>
    <w:rsid w:val="002D3E4A"/>
    <w:rsid w:val="005C00A2"/>
    <w:rsid w:val="008E6F70"/>
    <w:rsid w:val="00941AD3"/>
    <w:rsid w:val="009A6009"/>
    <w:rsid w:val="00E3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74A212"/>
  <w15:docId w15:val="{8B5F70E5-3694-604C-9CB0-D581DEC4A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YerTutucuMetni">
    <w:name w:val="Placeholder Text"/>
    <w:basedOn w:val="VarsaylanParagrafYazTipi"/>
    <w:uiPriority w:val="99"/>
    <w:semiHidden/>
    <w:rsid w:val="008E6F7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yaren basgul</cp:lastModifiedBy>
  <cp:revision>6</cp:revision>
  <dcterms:created xsi:type="dcterms:W3CDTF">2025-12-11T09:56:00Z</dcterms:created>
  <dcterms:modified xsi:type="dcterms:W3CDTF">2025-12-11T10:02:00Z</dcterms:modified>
</cp:coreProperties>
</file>